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9B35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BE68F8">
        <w:rPr>
          <w:rFonts w:ascii="Times New Roman" w:eastAsia="Times New Roman" w:hAnsi="Times New Roman" w:cs="Times New Roman"/>
          <w:sz w:val="24"/>
        </w:rPr>
        <w:t>16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391DF2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BE68F8">
        <w:rPr>
          <w:rFonts w:ascii="Times New Roman" w:eastAsia="Times New Roman" w:hAnsi="Times New Roman" w:cs="Times New Roman"/>
          <w:b/>
          <w:bCs/>
          <w:sz w:val="24"/>
        </w:rPr>
        <w:t>1084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E68F8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BE68F8">
        <w:rPr>
          <w:rFonts w:ascii="Times New Roman" w:eastAsia="Times New Roman" w:hAnsi="Times New Roman" w:cs="Times New Roman"/>
          <w:b/>
          <w:iCs/>
          <w:sz w:val="24"/>
        </w:rPr>
        <w:t>Чадовой</w:t>
      </w:r>
      <w:r w:rsidR="00BE68F8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CF3D86">
        <w:rPr>
          <w:rFonts w:ascii="Times New Roman" w:eastAsia="Times New Roman" w:hAnsi="Times New Roman" w:cs="Times New Roman"/>
          <w:b/>
          <w:iCs/>
          <w:sz w:val="24"/>
        </w:rPr>
        <w:t>Е.В. ***</w:t>
      </w:r>
      <w:r w:rsidRPr="00B71316" w:rsidR="00E8786C">
        <w:rPr>
          <w:rFonts w:ascii="Times New Roman" w:eastAsia="Times New Roman" w:hAnsi="Times New Roman" w:cs="Times New Roman"/>
          <w:iCs/>
          <w:sz w:val="24"/>
        </w:rPr>
        <w:t>,</w:t>
      </w:r>
      <w:r w:rsidRPr="00013344" w:rsidR="00E8786C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013344" w:rsidR="00961968">
        <w:rPr>
          <w:rFonts w:ascii="Times New Roman" w:eastAsia="Times New Roman" w:hAnsi="Times New Roman" w:cs="Times New Roman"/>
          <w:iCs/>
          <w:sz w:val="24"/>
        </w:rPr>
        <w:t>ранее</w:t>
      </w:r>
      <w:r w:rsidR="00961968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="00961968"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 w:rsidRPr="00961968" w:rsidR="00961968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6004A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Чадова</w:t>
      </w:r>
      <w:r>
        <w:rPr>
          <w:rFonts w:ascii="Times New Roman" w:eastAsia="Times New Roman" w:hAnsi="Times New Roman" w:cs="Times New Roman"/>
          <w:sz w:val="24"/>
        </w:rPr>
        <w:t xml:space="preserve"> Е.В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CF3D86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CF3D86"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>12.03.2024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24.03.2024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24</w:t>
      </w:r>
      <w:r w:rsidR="001758BA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5</w:t>
      </w:r>
      <w:r w:rsidR="001758BA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4A214895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BE68F8" w:rsidR="00BE68F8">
        <w:rPr>
          <w:rFonts w:ascii="Times New Roman" w:eastAsia="Times New Roman" w:hAnsi="Times New Roman" w:cs="Times New Roman"/>
          <w:sz w:val="24"/>
        </w:rPr>
        <w:t>Чадова</w:t>
      </w:r>
      <w:r w:rsidRPr="00BE68F8" w:rsidR="00BE68F8">
        <w:rPr>
          <w:rFonts w:ascii="Times New Roman" w:eastAsia="Times New Roman" w:hAnsi="Times New Roman" w:cs="Times New Roman"/>
          <w:sz w:val="24"/>
        </w:rPr>
        <w:t xml:space="preserve"> Е.В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16A0F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BE68F8">
        <w:rPr>
          <w:rFonts w:ascii="Times New Roman" w:eastAsia="Times New Roman" w:hAnsi="Times New Roman" w:cs="Times New Roman"/>
          <w:sz w:val="24"/>
        </w:rPr>
        <w:t>Чадовой</w:t>
      </w:r>
      <w:r w:rsidRPr="00BE68F8" w:rsidR="00BE68F8">
        <w:rPr>
          <w:rFonts w:ascii="Times New Roman" w:eastAsia="Times New Roman" w:hAnsi="Times New Roman" w:cs="Times New Roman"/>
          <w:sz w:val="24"/>
        </w:rPr>
        <w:t xml:space="preserve"> Е.В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BE68F8">
        <w:rPr>
          <w:rFonts w:ascii="Times New Roman" w:eastAsia="Times New Roman" w:hAnsi="Times New Roman" w:cs="Times New Roman"/>
          <w:sz w:val="24"/>
        </w:rPr>
        <w:t>01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BE68F8">
        <w:rPr>
          <w:rFonts w:ascii="Times New Roman" w:eastAsia="Times New Roman" w:hAnsi="Times New Roman" w:cs="Times New Roman"/>
          <w:sz w:val="24"/>
        </w:rPr>
        <w:t>7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BE68F8">
        <w:rPr>
          <w:rFonts w:ascii="Times New Roman" w:eastAsia="Times New Roman" w:hAnsi="Times New Roman" w:cs="Times New Roman"/>
          <w:sz w:val="24"/>
        </w:rPr>
        <w:t>12.03.2024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="00BE68F8">
        <w:rPr>
          <w:rFonts w:ascii="Times New Roman" w:eastAsia="Times New Roman" w:hAnsi="Times New Roman" w:cs="Times New Roman"/>
          <w:sz w:val="24"/>
        </w:rPr>
        <w:t>Чадовой</w:t>
      </w:r>
      <w:r w:rsidRPr="00BE68F8" w:rsidR="00BE68F8">
        <w:rPr>
          <w:rFonts w:ascii="Times New Roman" w:eastAsia="Times New Roman" w:hAnsi="Times New Roman" w:cs="Times New Roman"/>
          <w:sz w:val="24"/>
        </w:rPr>
        <w:t xml:space="preserve"> Е.В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710B87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BE68F8" w:rsidR="00BE68F8">
        <w:rPr>
          <w:rFonts w:ascii="Times New Roman" w:eastAsia="Times New Roman" w:hAnsi="Times New Roman" w:cs="Times New Roman"/>
          <w:sz w:val="24"/>
        </w:rPr>
        <w:t>Чадов</w:t>
      </w:r>
      <w:r w:rsidR="00BE68F8">
        <w:rPr>
          <w:rFonts w:ascii="Times New Roman" w:eastAsia="Times New Roman" w:hAnsi="Times New Roman" w:cs="Times New Roman"/>
          <w:sz w:val="24"/>
        </w:rPr>
        <w:t>ой</w:t>
      </w:r>
      <w:r w:rsidRPr="00BE68F8" w:rsidR="00BE68F8">
        <w:rPr>
          <w:rFonts w:ascii="Times New Roman" w:eastAsia="Times New Roman" w:hAnsi="Times New Roman" w:cs="Times New Roman"/>
          <w:sz w:val="24"/>
        </w:rPr>
        <w:t xml:space="preserve"> Е.В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55A75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BE68F8">
        <w:rPr>
          <w:rFonts w:ascii="Times New Roman" w:eastAsia="Times New Roman" w:hAnsi="Times New Roman" w:cs="Times New Roman"/>
          <w:sz w:val="24"/>
        </w:rPr>
        <w:t>Чадовой</w:t>
      </w:r>
      <w:r w:rsidRPr="00BE68F8" w:rsidR="00BE68F8">
        <w:rPr>
          <w:rFonts w:ascii="Times New Roman" w:eastAsia="Times New Roman" w:hAnsi="Times New Roman" w:cs="Times New Roman"/>
          <w:sz w:val="24"/>
        </w:rPr>
        <w:t xml:space="preserve"> Е.В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4408F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BE68F8">
        <w:rPr>
          <w:rFonts w:ascii="Times New Roman" w:eastAsia="Times New Roman" w:hAnsi="Times New Roman" w:cs="Times New Roman"/>
          <w:b/>
          <w:iCs/>
          <w:sz w:val="24"/>
        </w:rPr>
        <w:t>Чадову</w:t>
      </w:r>
      <w:r w:rsidR="00BE68F8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CF3D86">
        <w:rPr>
          <w:rFonts w:ascii="Times New Roman" w:eastAsia="Times New Roman" w:hAnsi="Times New Roman" w:cs="Times New Roman"/>
          <w:b/>
          <w:iCs/>
          <w:sz w:val="24"/>
        </w:rPr>
        <w:t>Е.В.</w:t>
      </w:r>
      <w:r w:rsidRPr="00BE68F8" w:rsidR="00BE68F8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22305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BE68F8" w:rsidR="00BE68F8">
        <w:rPr>
          <w:rFonts w:ascii="Times New Roman" w:eastAsia="Times New Roman" w:hAnsi="Times New Roman" w:cs="Times New Roman"/>
          <w:sz w:val="24"/>
        </w:rPr>
        <w:t>0412365400765010842420111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43522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26294E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6161A"/>
    <w:rsid w:val="001758BA"/>
    <w:rsid w:val="002348A3"/>
    <w:rsid w:val="00281C91"/>
    <w:rsid w:val="00327CAC"/>
    <w:rsid w:val="0036738D"/>
    <w:rsid w:val="003726E1"/>
    <w:rsid w:val="004375C8"/>
    <w:rsid w:val="00487E8D"/>
    <w:rsid w:val="004D1910"/>
    <w:rsid w:val="0050385E"/>
    <w:rsid w:val="00517B88"/>
    <w:rsid w:val="00564A17"/>
    <w:rsid w:val="00600D7C"/>
    <w:rsid w:val="006104EA"/>
    <w:rsid w:val="006C2BFB"/>
    <w:rsid w:val="006E7DE0"/>
    <w:rsid w:val="00712D42"/>
    <w:rsid w:val="00762ED5"/>
    <w:rsid w:val="0077264A"/>
    <w:rsid w:val="008074FA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97006"/>
    <w:rsid w:val="00AB694F"/>
    <w:rsid w:val="00B71316"/>
    <w:rsid w:val="00BA46C2"/>
    <w:rsid w:val="00BE68F8"/>
    <w:rsid w:val="00C056CC"/>
    <w:rsid w:val="00C36221"/>
    <w:rsid w:val="00C727F0"/>
    <w:rsid w:val="00CE2FF1"/>
    <w:rsid w:val="00CF3D86"/>
    <w:rsid w:val="00D86AEA"/>
    <w:rsid w:val="00DA4527"/>
    <w:rsid w:val="00DC6133"/>
    <w:rsid w:val="00E10792"/>
    <w:rsid w:val="00E21068"/>
    <w:rsid w:val="00E8786C"/>
    <w:rsid w:val="00E91511"/>
    <w:rsid w:val="00EE4937"/>
    <w:rsid w:val="00F43041"/>
    <w:rsid w:val="00F844A4"/>
    <w:rsid w:val="00F86835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